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93B" w14:textId="77777777" w:rsidR="005740E2" w:rsidRPr="00E4161E" w:rsidRDefault="006E2A67" w:rsidP="005740E2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6A9C93F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Eo8&#10;ATTfAAAACwEAAA8AAAAAAAAAAAAAAAAAaAQAAGRycy9kb3ducmV2LnhtbFBLBQYAAAAABAAEAPMA&#10;AAB0BQAAAAA=&#10;" stroked="f">
                <v:textbox style="mso-fit-shape-to-text:t">
                  <w:txbxContent>
                    <w:p w14:paraId="148701C3" w14:textId="6A9C93F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（様式第</w:t>
      </w:r>
      <w:r w:rsidR="006B4AFA">
        <w:rPr>
          <w:rFonts w:hint="eastAsia"/>
          <w:sz w:val="24"/>
        </w:rPr>
        <w:t>５</w:t>
      </w:r>
      <w:r w:rsidR="00F86ED8">
        <w:rPr>
          <w:rFonts w:hint="eastAsia"/>
          <w:sz w:val="24"/>
        </w:rPr>
        <w:t>号</w:t>
      </w:r>
      <w:r w:rsidR="00E4161E" w:rsidRPr="007B2AF8">
        <w:rPr>
          <w:rFonts w:hint="eastAsia"/>
          <w:sz w:val="24"/>
        </w:rPr>
        <w:t>）</w:t>
      </w:r>
    </w:p>
    <w:p w14:paraId="05EE6D2D" w14:textId="7777777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6DF086D" w14:textId="650EA75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5740E2">
        <w:rPr>
          <w:rFonts w:ascii="ＭＳ 明朝" w:hAnsi="ＭＳ 明朝" w:hint="eastAsia"/>
          <w:sz w:val="26"/>
          <w:szCs w:val="26"/>
        </w:rPr>
        <w:t>事前着手届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6158F81" w14:textId="77777777" w:rsidR="008D3232" w:rsidRDefault="008D3232" w:rsidP="008D3232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42F084C" w14:textId="77777777" w:rsidR="008D3232" w:rsidRPr="00FA39A7" w:rsidRDefault="008D3232" w:rsidP="008D3232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C99D" wp14:editId="0471638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F061" w14:textId="77777777" w:rsidR="008D3232" w:rsidRPr="001912C8" w:rsidRDefault="008D3232" w:rsidP="008D323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0AA3B480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45505543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E3BF1C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D2771DB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C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" adj="2138" stroked="f" strokeweight=".5pt">
                <v:stroke joinstyle="miter"/>
                <v:textbox inset="2mm,0,2mm,0">
                  <w:txbxContent>
                    <w:p w14:paraId="7EC5F061" w14:textId="77777777" w:rsidR="008D3232" w:rsidRPr="001912C8" w:rsidRDefault="008D3232" w:rsidP="008D323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0AA3B480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45505543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E3BF1C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D2771DB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4B5E53E7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CC5AE57" w14:textId="77777777" w:rsidR="008D3232" w:rsidRPr="008E7141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F80F" wp14:editId="12AD1724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0A512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779A671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0F2FD1D" w14:textId="77777777" w:rsidR="008D3232" w:rsidRPr="00BD3AC6" w:rsidRDefault="008D3232" w:rsidP="008D3232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80F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C8hV2Y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7770A512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779A671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0F2FD1D" w14:textId="77777777" w:rsidR="008D3232" w:rsidRPr="00BD3AC6" w:rsidRDefault="008D3232" w:rsidP="008D3232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2F40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27769B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9FDCF4E" w14:textId="77777777" w:rsidR="008D3232" w:rsidRPr="00FA39A7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93478C1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B7C6E83" w:rsidR="006E2A67" w:rsidRDefault="007967C2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967C2">
        <w:rPr>
          <w:rFonts w:ascii="ＭＳ 明朝" w:hAnsi="ＭＳ 明朝" w:hint="eastAsia"/>
          <w:sz w:val="24"/>
          <w:szCs w:val="24"/>
        </w:rPr>
        <w:t>中小企業エネルギーコスト削減</w:t>
      </w:r>
      <w:r w:rsidR="008D3232">
        <w:rPr>
          <w:rFonts w:ascii="ＭＳ 明朝" w:hAnsi="ＭＳ 明朝" w:hint="eastAsia"/>
          <w:sz w:val="24"/>
          <w:szCs w:val="24"/>
        </w:rPr>
        <w:t>助成金</w:t>
      </w:r>
      <w:r w:rsidR="00BD52E8">
        <w:rPr>
          <w:rFonts w:ascii="ＭＳ 明朝" w:hAnsi="ＭＳ 明朝" w:hint="eastAsia"/>
          <w:sz w:val="24"/>
          <w:szCs w:val="24"/>
        </w:rPr>
        <w:t>を</w:t>
      </w:r>
      <w:r w:rsidR="00D924BB">
        <w:rPr>
          <w:rFonts w:ascii="ＭＳ 明朝" w:hAnsi="ＭＳ 明朝" w:hint="eastAsia"/>
          <w:sz w:val="24"/>
          <w:szCs w:val="24"/>
        </w:rPr>
        <w:t>下記のとおり</w:t>
      </w:r>
      <w:r w:rsidR="0061183C">
        <w:rPr>
          <w:rFonts w:ascii="ＭＳ 明朝" w:hAnsi="ＭＳ 明朝" w:hint="eastAsia"/>
          <w:sz w:val="24"/>
          <w:szCs w:val="24"/>
        </w:rPr>
        <w:t>事業計画の確認（</w:t>
      </w:r>
      <w:r w:rsidR="00D924BB">
        <w:rPr>
          <w:rFonts w:ascii="ＭＳ 明朝" w:hAnsi="ＭＳ 明朝" w:hint="eastAsia"/>
          <w:sz w:val="24"/>
          <w:szCs w:val="24"/>
        </w:rPr>
        <w:t>内示</w:t>
      </w:r>
      <w:r w:rsidR="0061183C">
        <w:rPr>
          <w:rFonts w:ascii="ＭＳ 明朝" w:hAnsi="ＭＳ 明朝" w:hint="eastAsia"/>
          <w:sz w:val="24"/>
          <w:szCs w:val="24"/>
        </w:rPr>
        <w:t>）</w:t>
      </w:r>
      <w:r w:rsidR="00D924BB">
        <w:rPr>
          <w:rFonts w:ascii="ＭＳ 明朝" w:hAnsi="ＭＳ 明朝" w:hint="eastAsia"/>
          <w:sz w:val="24"/>
          <w:szCs w:val="24"/>
        </w:rPr>
        <w:t>前に着手しますので、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BD52E8">
        <w:rPr>
          <w:rFonts w:ascii="ＭＳ 明朝" w:hAnsi="ＭＳ 明朝" w:hint="eastAsia"/>
          <w:sz w:val="24"/>
          <w:szCs w:val="24"/>
        </w:rPr>
        <w:t>５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第２項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30454FCE" w14:textId="0EF58189" w:rsidR="00D924BB" w:rsidRPr="00D924BB" w:rsidRDefault="00D924BB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なお、本件につきまして、</w:t>
      </w:r>
      <w:r w:rsidR="00C92397" w:rsidRPr="00C92397">
        <w:rPr>
          <w:rFonts w:ascii="ＭＳ 明朝" w:hAnsi="ＭＳ 明朝" w:hint="eastAsia"/>
          <w:sz w:val="24"/>
          <w:szCs w:val="24"/>
        </w:rPr>
        <w:t>事業計画の確認（内示）</w:t>
      </w:r>
      <w:r w:rsidR="00C92397">
        <w:rPr>
          <w:rFonts w:ascii="ＭＳ 明朝" w:hAnsi="ＭＳ 明朝" w:hint="eastAsia"/>
          <w:sz w:val="24"/>
          <w:szCs w:val="24"/>
        </w:rPr>
        <w:t>が承認</w:t>
      </w:r>
      <w:r w:rsidR="00D935DF">
        <w:rPr>
          <w:rFonts w:ascii="ＭＳ 明朝" w:hAnsi="ＭＳ 明朝" w:hint="eastAsia"/>
          <w:sz w:val="24"/>
          <w:szCs w:val="24"/>
        </w:rPr>
        <w:t>されなかった場合においても異議は申し立てません。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D038EB1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D935DF">
        <w:rPr>
          <w:rFonts w:ascii="ＭＳ 明朝" w:hAnsi="ＭＳ 明朝" w:hint="eastAsia"/>
          <w:sz w:val="24"/>
          <w:szCs w:val="24"/>
        </w:rPr>
        <w:t>事前着手する事業内容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1361AC1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411B3" w14:textId="0DF7D8F8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84B6CDE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388AB95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D935DF">
        <w:rPr>
          <w:rFonts w:ascii="ＭＳ 明朝" w:hAnsi="ＭＳ 明朝" w:hint="eastAsia"/>
          <w:sz w:val="24"/>
          <w:szCs w:val="24"/>
        </w:rPr>
        <w:t>事前着手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009C8B7F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A02A95" w14:textId="6B8E4662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C2F020B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6CAF3F2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３．着手及び完了予定年月日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46A006AD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着手予定日　　　　　　　　年　　月　　日</w:t>
      </w: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25B106E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完了予定日　　　　　　　　年　　月　　日</w:t>
      </w: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93CF" w14:textId="77777777" w:rsidR="0064012B" w:rsidRDefault="0064012B" w:rsidP="00C77227">
      <w:r>
        <w:separator/>
      </w:r>
    </w:p>
  </w:endnote>
  <w:endnote w:type="continuationSeparator" w:id="0">
    <w:p w14:paraId="7558D850" w14:textId="77777777" w:rsidR="0064012B" w:rsidRDefault="0064012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0F1A" w14:textId="77777777" w:rsidR="0064012B" w:rsidRDefault="0064012B" w:rsidP="00C77227">
      <w:r>
        <w:separator/>
      </w:r>
    </w:p>
  </w:footnote>
  <w:footnote w:type="continuationSeparator" w:id="0">
    <w:p w14:paraId="00D58F2F" w14:textId="77777777" w:rsidR="0064012B" w:rsidRDefault="0064012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571722">
    <w:abstractNumId w:val="6"/>
  </w:num>
  <w:num w:numId="2" w16cid:durableId="1448700938">
    <w:abstractNumId w:val="0"/>
  </w:num>
  <w:num w:numId="3" w16cid:durableId="1752510161">
    <w:abstractNumId w:val="12"/>
  </w:num>
  <w:num w:numId="4" w16cid:durableId="725757749">
    <w:abstractNumId w:val="14"/>
  </w:num>
  <w:num w:numId="5" w16cid:durableId="1078409082">
    <w:abstractNumId w:val="16"/>
  </w:num>
  <w:num w:numId="6" w16cid:durableId="1340503306">
    <w:abstractNumId w:val="5"/>
  </w:num>
  <w:num w:numId="7" w16cid:durableId="1537308524">
    <w:abstractNumId w:val="3"/>
  </w:num>
  <w:num w:numId="8" w16cid:durableId="565065680">
    <w:abstractNumId w:val="4"/>
  </w:num>
  <w:num w:numId="9" w16cid:durableId="1106147554">
    <w:abstractNumId w:val="18"/>
  </w:num>
  <w:num w:numId="10" w16cid:durableId="1787582621">
    <w:abstractNumId w:val="2"/>
  </w:num>
  <w:num w:numId="11" w16cid:durableId="91825603">
    <w:abstractNumId w:val="10"/>
  </w:num>
  <w:num w:numId="12" w16cid:durableId="1826892019">
    <w:abstractNumId w:val="15"/>
  </w:num>
  <w:num w:numId="13" w16cid:durableId="2015759254">
    <w:abstractNumId w:val="1"/>
  </w:num>
  <w:num w:numId="14" w16cid:durableId="948195691">
    <w:abstractNumId w:val="13"/>
  </w:num>
  <w:num w:numId="15" w16cid:durableId="545798246">
    <w:abstractNumId w:val="11"/>
  </w:num>
  <w:num w:numId="16" w16cid:durableId="306057951">
    <w:abstractNumId w:val="8"/>
  </w:num>
  <w:num w:numId="17" w16cid:durableId="864832595">
    <w:abstractNumId w:val="9"/>
  </w:num>
  <w:num w:numId="18" w16cid:durableId="929848788">
    <w:abstractNumId w:val="7"/>
  </w:num>
  <w:num w:numId="19" w16cid:durableId="178469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14F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5798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40E2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83C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12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232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0B0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183D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07A4A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397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FDF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2AE8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821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86ED8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D32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F0C5-4A5C-4090-AD66-3B2F056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2023-01-10T07:04:00Z</dcterms:created>
  <dcterms:modified xsi:type="dcterms:W3CDTF">2023-01-10T07:04:00Z</dcterms:modified>
</cp:coreProperties>
</file>